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203" w:rsidRPr="00E44C7A" w:rsidRDefault="00DD2D69" w:rsidP="00CF63A5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r w:rsidRPr="00E44C7A">
        <w:rPr>
          <w:rFonts w:ascii="Times New Roman" w:hAnsi="Times New Roman" w:cs="Times New Roman"/>
          <w:b/>
          <w:sz w:val="44"/>
          <w:szCs w:val="44"/>
        </w:rPr>
        <w:t>«</w:t>
      </w:r>
      <w:r w:rsidR="00F06762" w:rsidRPr="00E44C7A">
        <w:rPr>
          <w:rFonts w:ascii="Times New Roman" w:hAnsi="Times New Roman" w:cs="Times New Roman"/>
          <w:b/>
          <w:sz w:val="44"/>
          <w:szCs w:val="44"/>
        </w:rPr>
        <w:t>ЙОГА</w:t>
      </w:r>
      <w:r w:rsidRPr="00E44C7A">
        <w:rPr>
          <w:rFonts w:ascii="Times New Roman" w:hAnsi="Times New Roman" w:cs="Times New Roman"/>
          <w:b/>
          <w:sz w:val="44"/>
          <w:szCs w:val="44"/>
        </w:rPr>
        <w:t>»</w:t>
      </w:r>
    </w:p>
    <w:p w:rsidR="00DD2D69" w:rsidRPr="00E44C7A" w:rsidRDefault="00E44C7A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6801485</wp:posOffset>
            </wp:positionH>
            <wp:positionV relativeFrom="paragraph">
              <wp:posOffset>173990</wp:posOffset>
            </wp:positionV>
            <wp:extent cx="2314575" cy="2199005"/>
            <wp:effectExtent l="0" t="0" r="0" b="0"/>
            <wp:wrapThrough wrapText="bothSides">
              <wp:wrapPolygon edited="0">
                <wp:start x="0" y="0"/>
                <wp:lineTo x="0" y="21332"/>
                <wp:lineTo x="21333" y="21332"/>
                <wp:lineTo x="2133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762" w:rsidRPr="00E44C7A">
        <w:rPr>
          <w:rFonts w:ascii="Times New Roman" w:hAnsi="Times New Roman" w:cs="Times New Roman"/>
          <w:sz w:val="40"/>
          <w:szCs w:val="40"/>
        </w:rPr>
        <w:t>В</w:t>
      </w:r>
      <w:r w:rsidR="00813203" w:rsidRPr="00E44C7A">
        <w:rPr>
          <w:rFonts w:ascii="Times New Roman" w:hAnsi="Times New Roman" w:cs="Times New Roman"/>
          <w:sz w:val="40"/>
          <w:szCs w:val="40"/>
        </w:rPr>
        <w:t xml:space="preserve"> разн</w:t>
      </w:r>
      <w:r w:rsidR="00CF7701" w:rsidRPr="00E44C7A">
        <w:rPr>
          <w:rFonts w:ascii="Times New Roman" w:hAnsi="Times New Roman" w:cs="Times New Roman"/>
          <w:sz w:val="40"/>
          <w:szCs w:val="40"/>
        </w:rPr>
        <w:t>ы</w:t>
      </w:r>
      <w:r w:rsidR="00813203" w:rsidRPr="00E44C7A">
        <w:rPr>
          <w:rFonts w:ascii="Times New Roman" w:hAnsi="Times New Roman" w:cs="Times New Roman"/>
          <w:sz w:val="40"/>
          <w:szCs w:val="40"/>
        </w:rPr>
        <w:t>е в</w:t>
      </w:r>
      <w:r w:rsidR="00CF7701" w:rsidRPr="00E44C7A">
        <w:rPr>
          <w:rFonts w:ascii="Times New Roman" w:hAnsi="Times New Roman" w:cs="Times New Roman"/>
          <w:sz w:val="40"/>
          <w:szCs w:val="40"/>
        </w:rPr>
        <w:t>ека</w:t>
      </w:r>
      <w:r w:rsidR="00813203" w:rsidRPr="00E44C7A">
        <w:rPr>
          <w:rFonts w:ascii="Times New Roman" w:hAnsi="Times New Roman" w:cs="Times New Roman"/>
          <w:sz w:val="40"/>
          <w:szCs w:val="40"/>
        </w:rPr>
        <w:t xml:space="preserve"> </w:t>
      </w:r>
      <w:r w:rsidR="00F06762" w:rsidRPr="00E44C7A">
        <w:rPr>
          <w:rFonts w:ascii="Times New Roman" w:hAnsi="Times New Roman" w:cs="Times New Roman"/>
          <w:sz w:val="40"/>
          <w:szCs w:val="40"/>
        </w:rPr>
        <w:t xml:space="preserve">игра </w:t>
      </w:r>
      <w:r w:rsidR="00813203" w:rsidRPr="00E44C7A">
        <w:rPr>
          <w:rFonts w:ascii="Times New Roman" w:hAnsi="Times New Roman" w:cs="Times New Roman"/>
          <w:sz w:val="40"/>
          <w:szCs w:val="40"/>
        </w:rPr>
        <w:t xml:space="preserve">имела разные названия </w:t>
      </w:r>
      <w:r w:rsidR="00DD2D69" w:rsidRPr="00E44C7A">
        <w:rPr>
          <w:rFonts w:ascii="Times New Roman" w:hAnsi="Times New Roman" w:cs="Times New Roman"/>
          <w:sz w:val="40"/>
          <w:szCs w:val="40"/>
        </w:rPr>
        <w:t>«Солит</w:t>
      </w:r>
      <w:r w:rsidR="00813203" w:rsidRPr="00E44C7A">
        <w:rPr>
          <w:rFonts w:ascii="Times New Roman" w:hAnsi="Times New Roman" w:cs="Times New Roman"/>
          <w:sz w:val="40"/>
          <w:szCs w:val="40"/>
        </w:rPr>
        <w:t>ё</w:t>
      </w:r>
      <w:r w:rsidR="00DD2D69" w:rsidRPr="00E44C7A">
        <w:rPr>
          <w:rFonts w:ascii="Times New Roman" w:hAnsi="Times New Roman" w:cs="Times New Roman"/>
          <w:sz w:val="40"/>
          <w:szCs w:val="40"/>
        </w:rPr>
        <w:t>р»</w:t>
      </w:r>
      <w:r w:rsidR="00CF7701" w:rsidRPr="00E44C7A">
        <w:rPr>
          <w:rFonts w:ascii="Times New Roman" w:hAnsi="Times New Roman" w:cs="Times New Roman"/>
          <w:sz w:val="40"/>
          <w:szCs w:val="40"/>
        </w:rPr>
        <w:t xml:space="preserve"> (историческое название)</w:t>
      </w:r>
      <w:r w:rsidR="009060EB" w:rsidRPr="00E44C7A">
        <w:rPr>
          <w:rFonts w:ascii="Times New Roman" w:hAnsi="Times New Roman" w:cs="Times New Roman"/>
          <w:sz w:val="40"/>
          <w:szCs w:val="40"/>
        </w:rPr>
        <w:t>, «Тактика», «Подумай»</w:t>
      </w:r>
      <w:r w:rsidRPr="00E44C7A">
        <w:rPr>
          <w:rFonts w:ascii="Times New Roman" w:eastAsia="Times New Roman" w:hAnsi="Times New Roman" w:cs="Times New Roman"/>
          <w:b/>
          <w:noProof/>
          <w:color w:val="2B2B2B"/>
          <w:sz w:val="40"/>
          <w:szCs w:val="40"/>
          <w:u w:val="single"/>
          <w:lang w:eastAsia="ru-RU"/>
        </w:rPr>
        <w:t xml:space="preserve"> </w:t>
      </w:r>
    </w:p>
    <w:p w:rsidR="001E470B" w:rsidRPr="00E44C7A" w:rsidRDefault="001E470B" w:rsidP="001E470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>Возраст: 6+</w:t>
      </w:r>
    </w:p>
    <w:p w:rsidR="001E470B" w:rsidRPr="00E44C7A" w:rsidRDefault="001E470B" w:rsidP="001E470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Тип игры – логическая, стратегия</w:t>
      </w:r>
    </w:p>
    <w:p w:rsidR="00E44C7A" w:rsidRDefault="00E44C7A" w:rsidP="00CF63A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7E3131" w:rsidRPr="00E44C7A" w:rsidRDefault="007E3131" w:rsidP="00CF63A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44C7A">
        <w:rPr>
          <w:rFonts w:ascii="Times New Roman" w:hAnsi="Times New Roman" w:cs="Times New Roman"/>
          <w:b/>
          <w:sz w:val="40"/>
          <w:szCs w:val="40"/>
          <w:u w:val="single"/>
        </w:rPr>
        <w:t>Количество игроков</w:t>
      </w:r>
    </w:p>
    <w:p w:rsidR="007E3131" w:rsidRPr="00E44C7A" w:rsidRDefault="00A574F5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- </w:t>
      </w:r>
      <w:r w:rsidR="007E3131" w:rsidRPr="00E44C7A">
        <w:rPr>
          <w:rFonts w:ascii="Times New Roman" w:hAnsi="Times New Roman" w:cs="Times New Roman"/>
          <w:sz w:val="40"/>
          <w:szCs w:val="40"/>
        </w:rPr>
        <w:t>Вариант на одного (головоломка)</w:t>
      </w:r>
    </w:p>
    <w:p w:rsidR="007E3131" w:rsidRPr="00E44C7A" w:rsidRDefault="00A574F5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- </w:t>
      </w:r>
      <w:r w:rsidR="007C02E9" w:rsidRPr="00E44C7A">
        <w:rPr>
          <w:rFonts w:ascii="Times New Roman" w:hAnsi="Times New Roman" w:cs="Times New Roman"/>
          <w:sz w:val="40"/>
          <w:szCs w:val="40"/>
        </w:rPr>
        <w:t>Вариант д</w:t>
      </w:r>
      <w:r w:rsidR="007E3131" w:rsidRPr="00E44C7A">
        <w:rPr>
          <w:rFonts w:ascii="Times New Roman" w:hAnsi="Times New Roman" w:cs="Times New Roman"/>
          <w:sz w:val="40"/>
          <w:szCs w:val="40"/>
        </w:rPr>
        <w:t>ля двух игроков</w:t>
      </w:r>
    </w:p>
    <w:p w:rsidR="007E3131" w:rsidRPr="00E44C7A" w:rsidRDefault="007E3131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>Продолжительность раунда: 10 минут</w:t>
      </w:r>
    </w:p>
    <w:p w:rsidR="00E44C7A" w:rsidRDefault="00E44C7A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</w:pPr>
    </w:p>
    <w:p w:rsidR="00413837" w:rsidRPr="00E44C7A" w:rsidRDefault="00413837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</w:pPr>
      <w:r w:rsidRPr="00E44C7A"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  <w:t>В комплекте</w:t>
      </w:r>
    </w:p>
    <w:p w:rsidR="00413837" w:rsidRPr="00E44C7A" w:rsidRDefault="00413837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Игровое поле, на котором крест </w:t>
      </w:r>
      <w:r w:rsidR="007077CB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–</w:t>
      </w: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 накрест</w:t>
      </w:r>
      <w:r w:rsidR="007077CB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 </w:t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расположены </w:t>
      </w:r>
      <w:r w:rsidR="007077CB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33 отверстия (по горизонтали и вертикали - </w:t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три ряда </w:t>
      </w:r>
      <w:r w:rsidR="007077CB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по 8)</w:t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, в которые устанавливаются колышки (фишки)</w:t>
      </w:r>
      <w:r w:rsidR="0045491E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 – четыре квадрата 3х3, в середине – ячейка пустая.</w:t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 </w:t>
      </w:r>
    </w:p>
    <w:p w:rsidR="00413837" w:rsidRPr="00E44C7A" w:rsidRDefault="00CF7701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В</w:t>
      </w:r>
      <w:r w:rsidR="00413837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сего </w:t>
      </w: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в игре </w:t>
      </w:r>
      <w:r w:rsidR="00413837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32</w:t>
      </w: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 фишки.</w:t>
      </w:r>
    </w:p>
    <w:p w:rsidR="00C04050" w:rsidRPr="00E44C7A" w:rsidRDefault="00C04050" w:rsidP="00C04050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44C7A">
        <w:rPr>
          <w:rFonts w:ascii="Times New Roman" w:hAnsi="Times New Roman" w:cs="Times New Roman"/>
          <w:b/>
          <w:sz w:val="40"/>
          <w:szCs w:val="40"/>
          <w:u w:val="single"/>
        </w:rPr>
        <w:t>Варианты поля</w:t>
      </w:r>
    </w:p>
    <w:p w:rsidR="00E44C7A" w:rsidRPr="00E44C7A" w:rsidRDefault="00C04050">
      <w:pPr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Можно играть, используя доску с лунками, в которые кладутся шарики, или с отверстиями, в которые втыкаются обычные колышки. Можно </w:t>
      </w:r>
      <w:r w:rsidR="00CF7701" w:rsidRPr="00E44C7A">
        <w:rPr>
          <w:rFonts w:ascii="Times New Roman" w:hAnsi="Times New Roman" w:cs="Times New Roman"/>
          <w:sz w:val="40"/>
          <w:szCs w:val="40"/>
        </w:rPr>
        <w:t xml:space="preserve">- </w:t>
      </w:r>
      <w:r w:rsidRPr="00E44C7A">
        <w:rPr>
          <w:rFonts w:ascii="Times New Roman" w:hAnsi="Times New Roman" w:cs="Times New Roman"/>
          <w:sz w:val="40"/>
          <w:szCs w:val="40"/>
        </w:rPr>
        <w:t>фишками или монетками, начертив доску на листке бумаги</w:t>
      </w:r>
      <w:r w:rsidR="007C02E9" w:rsidRPr="00E44C7A">
        <w:rPr>
          <w:rFonts w:ascii="Times New Roman" w:hAnsi="Times New Roman" w:cs="Times New Roman"/>
          <w:sz w:val="40"/>
          <w:szCs w:val="40"/>
        </w:rPr>
        <w:t>. Инвалидам по зрению предпочтителен вариант с колышками.</w:t>
      </w:r>
    </w:p>
    <w:p w:rsidR="00E44C7A" w:rsidRPr="00E44C7A" w:rsidRDefault="00053202" w:rsidP="00E44C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2B2B2B"/>
          <w:sz w:val="40"/>
          <w:szCs w:val="40"/>
          <w:u w:val="single"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2552700" cy="2501900"/>
            <wp:effectExtent l="0" t="0" r="0" b="0"/>
            <wp:wrapThrough wrapText="bothSides">
              <wp:wrapPolygon edited="0">
                <wp:start x="0" y="0"/>
                <wp:lineTo x="0" y="21381"/>
                <wp:lineTo x="21439" y="21381"/>
                <wp:lineTo x="2143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умерация клеток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0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C7A" w:rsidRPr="00E44C7A"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  <w:t>Вариант игры – на одного, головоломка.</w:t>
      </w:r>
    </w:p>
    <w:p w:rsidR="00E44C7A" w:rsidRPr="00E44C7A" w:rsidRDefault="00E44C7A" w:rsidP="00E44C7A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Для обозначения позиции на доске в ходе игры, клетки принято нумеровать двузначными числами: </w:t>
      </w:r>
    </w:p>
    <w:p w:rsidR="00E44C7A" w:rsidRPr="00E44C7A" w:rsidRDefault="00E44C7A" w:rsidP="00E44C7A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- первая цифра означает номер столбца, считая по порядку слева направо, </w:t>
      </w:r>
    </w:p>
    <w:p w:rsidR="00E44C7A" w:rsidRPr="00E44C7A" w:rsidRDefault="00E44C7A" w:rsidP="00E44C7A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- вторая — номер строки, отсчитываемой снизу вверх.</w:t>
      </w:r>
    </w:p>
    <w:p w:rsidR="00413837" w:rsidRPr="00E44C7A" w:rsidRDefault="00E44C7A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Задача – убрать как можно больше фишек</w:t>
      </w:r>
      <w:r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 </w:t>
      </w:r>
      <w:r w:rsidR="00E77699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(«срубить колышки») </w:t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с игрового поля. </w:t>
      </w:r>
    </w:p>
    <w:p w:rsidR="00E44C7A" w:rsidRDefault="00E44C7A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</w:pPr>
    </w:p>
    <w:p w:rsidR="00413837" w:rsidRPr="00E44C7A" w:rsidRDefault="00413837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</w:pPr>
      <w:r w:rsidRPr="00E44C7A"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  <w:t>Перед началом</w:t>
      </w:r>
    </w:p>
    <w:p w:rsidR="00413837" w:rsidRPr="00E44C7A" w:rsidRDefault="007E3131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Разместите 32 фишки на доске, оставив центральное отверстие </w:t>
      </w:r>
      <w:r w:rsidR="000461ED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(44) </w:t>
      </w: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свободным. </w:t>
      </w:r>
      <w:r w:rsidR="007077CB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(см. </w:t>
      </w:r>
      <w:r w:rsidR="00DC15D6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все </w:t>
      </w:r>
      <w:r w:rsidR="007077CB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рисунк</w:t>
      </w:r>
      <w:r w:rsidR="00DC15D6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и «Варианты поля»</w:t>
      </w:r>
      <w:r w:rsidR="007077CB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)</w:t>
      </w:r>
      <w:r w:rsidR="002F7AF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.</w:t>
      </w:r>
    </w:p>
    <w:p w:rsidR="007077CB" w:rsidRPr="00E44C7A" w:rsidRDefault="00DC15D6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</w:pPr>
      <w:r w:rsidRPr="00E44C7A">
        <w:rPr>
          <w:rFonts w:ascii="Times New Roman" w:eastAsia="Times New Roman" w:hAnsi="Times New Roman" w:cs="Times New Roman"/>
          <w:b/>
          <w:color w:val="2B2B2B"/>
          <w:sz w:val="40"/>
          <w:szCs w:val="40"/>
          <w:u w:val="single"/>
          <w:lang w:eastAsia="ru-RU"/>
        </w:rPr>
        <w:t>Как ходить</w:t>
      </w:r>
    </w:p>
    <w:p w:rsidR="00DC15D6" w:rsidRPr="00E44C7A" w:rsidRDefault="00E44C7A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noProof/>
          <w:color w:val="2B2B2B"/>
          <w:sz w:val="40"/>
          <w:szCs w:val="40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6039485</wp:posOffset>
            </wp:positionH>
            <wp:positionV relativeFrom="paragraph">
              <wp:posOffset>168910</wp:posOffset>
            </wp:positionV>
            <wp:extent cx="2879725" cy="181419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ход игры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81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Вы можете совершать ходы по горизонтали </w:t>
      </w:r>
    </w:p>
    <w:p w:rsidR="00DC15D6" w:rsidRPr="00E44C7A" w:rsidRDefault="007E3131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и вертикали, перепрыгивая через фишку </w:t>
      </w:r>
    </w:p>
    <w:p w:rsidR="00DC15D6" w:rsidRPr="00E44C7A" w:rsidRDefault="007E3131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на свободное место. Убирайте те фишки, </w:t>
      </w:r>
    </w:p>
    <w:p w:rsidR="00B526F9" w:rsidRPr="00E44C7A" w:rsidRDefault="007C02E9" w:rsidP="00CF63A5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</w:pP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через </w:t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которые вы </w:t>
      </w: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перепрыгнули (которые вы </w:t>
      </w:r>
      <w:r w:rsidR="00E77699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«срубили»</w:t>
      </w:r>
      <w:r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>)</w:t>
      </w:r>
      <w:r w:rsidR="007E3131" w:rsidRPr="00E44C7A">
        <w:rPr>
          <w:rFonts w:ascii="Times New Roman" w:eastAsia="Times New Roman" w:hAnsi="Times New Roman" w:cs="Times New Roman"/>
          <w:color w:val="2B2B2B"/>
          <w:sz w:val="40"/>
          <w:szCs w:val="40"/>
          <w:lang w:eastAsia="ru-RU"/>
        </w:rPr>
        <w:t xml:space="preserve">. </w:t>
      </w:r>
    </w:p>
    <w:p w:rsidR="00CF63A5" w:rsidRPr="00E44C7A" w:rsidRDefault="00DC15D6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>Н</w:t>
      </w:r>
      <w:r w:rsidR="00CF63A5" w:rsidRPr="00E44C7A">
        <w:rPr>
          <w:rFonts w:ascii="Times New Roman" w:hAnsi="Times New Roman" w:cs="Times New Roman"/>
          <w:sz w:val="40"/>
          <w:szCs w:val="40"/>
        </w:rPr>
        <w:t>ельзя перепрыгивать несколько фишек;</w:t>
      </w:r>
    </w:p>
    <w:p w:rsidR="00DC15D6" w:rsidRPr="00E44C7A" w:rsidRDefault="00CF63A5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ход завершается в пустой лунке, вставать </w:t>
      </w:r>
    </w:p>
    <w:p w:rsidR="00CF63A5" w:rsidRPr="00E44C7A" w:rsidRDefault="00CF63A5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>на занятую нельзя.</w:t>
      </w:r>
      <w:r w:rsidR="002F7AF1" w:rsidRPr="00E44C7A">
        <w:rPr>
          <w:rFonts w:ascii="Times New Roman" w:hAnsi="Times New Roman" w:cs="Times New Roman"/>
          <w:sz w:val="40"/>
          <w:szCs w:val="40"/>
        </w:rPr>
        <w:t xml:space="preserve"> Нельзя делать ход, не перескакивая через фишку.</w:t>
      </w:r>
    </w:p>
    <w:p w:rsidR="00DC15D6" w:rsidRPr="00E44C7A" w:rsidRDefault="00CF63A5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Сложность в том, что по ходу игры </w:t>
      </w:r>
      <w:r w:rsidR="001E470B" w:rsidRPr="00E44C7A">
        <w:rPr>
          <w:rFonts w:ascii="Times New Roman" w:hAnsi="Times New Roman" w:cs="Times New Roman"/>
          <w:sz w:val="40"/>
          <w:szCs w:val="40"/>
        </w:rPr>
        <w:t>фишка</w:t>
      </w:r>
      <w:r w:rsidRPr="00E44C7A">
        <w:rPr>
          <w:rFonts w:ascii="Times New Roman" w:hAnsi="Times New Roman" w:cs="Times New Roman"/>
          <w:sz w:val="40"/>
          <w:szCs w:val="40"/>
        </w:rPr>
        <w:t xml:space="preserve"> </w:t>
      </w:r>
      <w:r w:rsidR="007C02E9" w:rsidRPr="00E44C7A">
        <w:rPr>
          <w:rFonts w:ascii="Times New Roman" w:hAnsi="Times New Roman" w:cs="Times New Roman"/>
          <w:sz w:val="40"/>
          <w:szCs w:val="40"/>
        </w:rPr>
        <w:t xml:space="preserve"> </w:t>
      </w:r>
      <w:r w:rsidRPr="00E44C7A">
        <w:rPr>
          <w:rFonts w:ascii="Times New Roman" w:hAnsi="Times New Roman" w:cs="Times New Roman"/>
          <w:sz w:val="40"/>
          <w:szCs w:val="40"/>
        </w:rPr>
        <w:t>может оказаться окруженн</w:t>
      </w:r>
      <w:r w:rsidR="001E470B" w:rsidRPr="00E44C7A">
        <w:rPr>
          <w:rFonts w:ascii="Times New Roman" w:hAnsi="Times New Roman" w:cs="Times New Roman"/>
          <w:sz w:val="40"/>
          <w:szCs w:val="40"/>
        </w:rPr>
        <w:t>ой</w:t>
      </w:r>
      <w:r w:rsidRPr="00E44C7A">
        <w:rPr>
          <w:rFonts w:ascii="Times New Roman" w:hAnsi="Times New Roman" w:cs="Times New Roman"/>
          <w:sz w:val="40"/>
          <w:szCs w:val="40"/>
        </w:rPr>
        <w:t xml:space="preserve"> пустыми лунками. </w:t>
      </w:r>
    </w:p>
    <w:p w:rsidR="00CF63A5" w:rsidRPr="00E44C7A" w:rsidRDefault="00CF63A5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Это тупик, так как </w:t>
      </w:r>
      <w:r w:rsidR="007C02E9" w:rsidRPr="00E44C7A">
        <w:rPr>
          <w:rFonts w:ascii="Times New Roman" w:hAnsi="Times New Roman" w:cs="Times New Roman"/>
          <w:sz w:val="40"/>
          <w:szCs w:val="40"/>
        </w:rPr>
        <w:t>«</w:t>
      </w:r>
      <w:r w:rsidRPr="00E44C7A">
        <w:rPr>
          <w:rFonts w:ascii="Times New Roman" w:hAnsi="Times New Roman" w:cs="Times New Roman"/>
          <w:sz w:val="40"/>
          <w:szCs w:val="40"/>
        </w:rPr>
        <w:t>срубить</w:t>
      </w:r>
      <w:r w:rsidR="007C02E9" w:rsidRPr="00E44C7A">
        <w:rPr>
          <w:rFonts w:ascii="Times New Roman" w:hAnsi="Times New Roman" w:cs="Times New Roman"/>
          <w:sz w:val="40"/>
          <w:szCs w:val="40"/>
        </w:rPr>
        <w:t>»</w:t>
      </w:r>
      <w:r w:rsidRPr="00E44C7A">
        <w:rPr>
          <w:rFonts w:ascii="Times New Roman" w:hAnsi="Times New Roman" w:cs="Times New Roman"/>
          <w:sz w:val="40"/>
          <w:szCs w:val="40"/>
        </w:rPr>
        <w:t xml:space="preserve"> е</w:t>
      </w:r>
      <w:r w:rsidR="001E470B" w:rsidRPr="00E44C7A">
        <w:rPr>
          <w:rFonts w:ascii="Times New Roman" w:hAnsi="Times New Roman" w:cs="Times New Roman"/>
          <w:sz w:val="40"/>
          <w:szCs w:val="40"/>
        </w:rPr>
        <w:t>ё</w:t>
      </w:r>
      <w:r w:rsidRPr="00E44C7A">
        <w:rPr>
          <w:rFonts w:ascii="Times New Roman" w:hAnsi="Times New Roman" w:cs="Times New Roman"/>
          <w:sz w:val="40"/>
          <w:szCs w:val="40"/>
        </w:rPr>
        <w:t xml:space="preserve"> нельзя.</w:t>
      </w:r>
    </w:p>
    <w:p w:rsidR="00E44C7A" w:rsidRDefault="00E44C7A" w:rsidP="00CF63A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E44C7A" w:rsidRDefault="00E44C7A" w:rsidP="00CF63A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B526F9" w:rsidRDefault="00CB3DF8" w:rsidP="00CF63A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44C7A">
        <w:rPr>
          <w:rFonts w:ascii="Times New Roman" w:hAnsi="Times New Roman" w:cs="Times New Roman"/>
          <w:b/>
          <w:sz w:val="40"/>
          <w:szCs w:val="40"/>
          <w:u w:val="single"/>
        </w:rPr>
        <w:t>Можно усложнить игру, например:</w:t>
      </w:r>
    </w:p>
    <w:p w:rsidR="000C136F" w:rsidRPr="00E44C7A" w:rsidRDefault="000C136F" w:rsidP="00CF63A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B526F9" w:rsidRPr="00E44C7A" w:rsidRDefault="001E470B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- </w:t>
      </w:r>
      <w:r w:rsidR="00B526F9" w:rsidRPr="00E44C7A">
        <w:rPr>
          <w:rFonts w:ascii="Times New Roman" w:hAnsi="Times New Roman" w:cs="Times New Roman"/>
          <w:sz w:val="40"/>
          <w:szCs w:val="40"/>
        </w:rPr>
        <w:t>Победить</w:t>
      </w:r>
      <w:r w:rsidR="002F7AF1" w:rsidRPr="00E44C7A">
        <w:rPr>
          <w:rFonts w:ascii="Times New Roman" w:hAnsi="Times New Roman" w:cs="Times New Roman"/>
          <w:sz w:val="40"/>
          <w:szCs w:val="40"/>
        </w:rPr>
        <w:t>,</w:t>
      </w:r>
      <w:r w:rsidR="00B526F9" w:rsidRPr="00E44C7A">
        <w:rPr>
          <w:rFonts w:ascii="Times New Roman" w:hAnsi="Times New Roman" w:cs="Times New Roman"/>
          <w:sz w:val="40"/>
          <w:szCs w:val="40"/>
        </w:rPr>
        <w:t xml:space="preserve"> используя минимальное количество ходов (засчитывая двойные и более за один)</w:t>
      </w:r>
      <w:r w:rsidR="002F7AF1" w:rsidRPr="00E44C7A">
        <w:rPr>
          <w:rFonts w:ascii="Times New Roman" w:hAnsi="Times New Roman" w:cs="Times New Roman"/>
          <w:sz w:val="40"/>
          <w:szCs w:val="40"/>
        </w:rPr>
        <w:t>,</w:t>
      </w:r>
    </w:p>
    <w:p w:rsidR="00B526F9" w:rsidRPr="00E44C7A" w:rsidRDefault="001E470B" w:rsidP="00CF63A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- </w:t>
      </w:r>
      <w:r w:rsidR="00B526F9" w:rsidRPr="00E44C7A">
        <w:rPr>
          <w:rFonts w:ascii="Times New Roman" w:hAnsi="Times New Roman" w:cs="Times New Roman"/>
          <w:sz w:val="40"/>
          <w:szCs w:val="40"/>
        </w:rPr>
        <w:t>Закончить игру с фишкой в центре</w:t>
      </w:r>
      <w:r w:rsidR="002F7AF1" w:rsidRPr="00E44C7A">
        <w:rPr>
          <w:rFonts w:ascii="Times New Roman" w:hAnsi="Times New Roman" w:cs="Times New Roman"/>
          <w:sz w:val="40"/>
          <w:szCs w:val="40"/>
        </w:rPr>
        <w:t>,</w:t>
      </w:r>
    </w:p>
    <w:p w:rsidR="00312B69" w:rsidRPr="00E44C7A" w:rsidRDefault="001E470B" w:rsidP="00E44C7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- </w:t>
      </w:r>
      <w:r w:rsidR="00B526F9" w:rsidRPr="00E44C7A">
        <w:rPr>
          <w:rFonts w:ascii="Times New Roman" w:hAnsi="Times New Roman" w:cs="Times New Roman"/>
          <w:sz w:val="40"/>
          <w:szCs w:val="40"/>
        </w:rPr>
        <w:t>Закончить игру с фишкой в центре с минимальным количеством ходов</w:t>
      </w:r>
      <w:r w:rsidR="002F7AF1" w:rsidRPr="00E44C7A">
        <w:rPr>
          <w:rFonts w:ascii="Times New Roman" w:hAnsi="Times New Roman" w:cs="Times New Roman"/>
          <w:sz w:val="40"/>
          <w:szCs w:val="40"/>
        </w:rPr>
        <w:t>.</w:t>
      </w:r>
    </w:p>
    <w:p w:rsidR="006E02E3" w:rsidRPr="00E44C7A" w:rsidRDefault="006E02E3" w:rsidP="000461E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6E02E3" w:rsidRPr="00E44C7A" w:rsidRDefault="00312B69" w:rsidP="006E02E3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40"/>
          <w:szCs w:val="40"/>
          <w:u w:val="single"/>
        </w:rPr>
      </w:pPr>
      <w:r w:rsidRPr="00E44C7A">
        <w:rPr>
          <w:b/>
          <w:color w:val="333333"/>
          <w:sz w:val="40"/>
          <w:szCs w:val="40"/>
          <w:u w:val="single"/>
        </w:rPr>
        <w:t>П</w:t>
      </w:r>
      <w:r w:rsidR="006E02E3" w:rsidRPr="00E44C7A">
        <w:rPr>
          <w:b/>
          <w:color w:val="333333"/>
          <w:sz w:val="40"/>
          <w:szCs w:val="40"/>
          <w:u w:val="single"/>
        </w:rPr>
        <w:t>редлагае</w:t>
      </w:r>
      <w:r w:rsidRPr="00E44C7A">
        <w:rPr>
          <w:b/>
          <w:color w:val="333333"/>
          <w:sz w:val="40"/>
          <w:szCs w:val="40"/>
          <w:u w:val="single"/>
        </w:rPr>
        <w:t>м</w:t>
      </w:r>
      <w:r w:rsidR="006E02E3" w:rsidRPr="00E44C7A">
        <w:rPr>
          <w:b/>
          <w:color w:val="333333"/>
          <w:sz w:val="40"/>
          <w:szCs w:val="40"/>
          <w:u w:val="single"/>
        </w:rPr>
        <w:t xml:space="preserve"> адаптированный вариант игры «Йога (Солитёр)»</w:t>
      </w:r>
    </w:p>
    <w:p w:rsidR="00312B69" w:rsidRPr="00E44C7A" w:rsidRDefault="00312B69" w:rsidP="006E02E3">
      <w:pPr>
        <w:pStyle w:val="a4"/>
        <w:shd w:val="clear" w:color="auto" w:fill="FFFFFF"/>
        <w:spacing w:before="0" w:beforeAutospacing="0" w:after="0" w:afterAutospacing="0"/>
        <w:rPr>
          <w:color w:val="333333"/>
          <w:sz w:val="40"/>
          <w:szCs w:val="40"/>
          <w:u w:val="singl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655"/>
      </w:tblGrid>
      <w:tr w:rsidR="006E02E3" w:rsidRPr="00E44C7A" w:rsidTr="00E44C7A">
        <w:tc>
          <w:tcPr>
            <w:tcW w:w="7479" w:type="dxa"/>
          </w:tcPr>
          <w:p w:rsidR="006E02E3" w:rsidRPr="00E44C7A" w:rsidRDefault="006E02E3" w:rsidP="006E02E3">
            <w:pPr>
              <w:pStyle w:val="a4"/>
              <w:spacing w:before="0" w:beforeAutospacing="0" w:after="0" w:afterAutospacing="0"/>
              <w:rPr>
                <w:color w:val="333333"/>
                <w:sz w:val="40"/>
                <w:szCs w:val="40"/>
              </w:rPr>
            </w:pPr>
            <w:r w:rsidRPr="00E44C7A">
              <w:rPr>
                <w:noProof/>
                <w:color w:val="333333"/>
                <w:sz w:val="40"/>
                <w:szCs w:val="40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564515</wp:posOffset>
                  </wp:positionH>
                  <wp:positionV relativeFrom="paragraph">
                    <wp:posOffset>151765</wp:posOffset>
                  </wp:positionV>
                  <wp:extent cx="3218180" cy="2415540"/>
                  <wp:effectExtent l="0" t="0" r="0" b="0"/>
                  <wp:wrapThrough wrapText="bothSides">
                    <wp:wrapPolygon edited="0">
                      <wp:start x="21600" y="21600"/>
                      <wp:lineTo x="21600" y="136"/>
                      <wp:lineTo x="119" y="136"/>
                      <wp:lineTo x="119" y="21600"/>
                      <wp:lineTo x="21600" y="21600"/>
                    </wp:wrapPolygon>
                  </wp:wrapThrough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20220208_12172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218180" cy="241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55" w:type="dxa"/>
          </w:tcPr>
          <w:p w:rsidR="009B0F13" w:rsidRPr="00E44C7A" w:rsidRDefault="009B0F13" w:rsidP="009B0F1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40"/>
                <w:szCs w:val="40"/>
              </w:rPr>
            </w:pPr>
          </w:p>
          <w:p w:rsidR="009B0F13" w:rsidRPr="00E44C7A" w:rsidRDefault="009B0F13" w:rsidP="00E44C7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40"/>
                <w:szCs w:val="40"/>
              </w:rPr>
            </w:pPr>
            <w:r w:rsidRPr="00E44C7A">
              <w:rPr>
                <w:color w:val="333333"/>
                <w:sz w:val="40"/>
                <w:szCs w:val="40"/>
              </w:rPr>
              <w:t xml:space="preserve">Деревянное игровое поле – с глубокими лунками, в </w:t>
            </w:r>
            <w:r w:rsidR="00E44C7A" w:rsidRPr="00E44C7A">
              <w:rPr>
                <w:color w:val="333333"/>
                <w:sz w:val="40"/>
                <w:szCs w:val="40"/>
              </w:rPr>
              <w:t>к</w:t>
            </w:r>
            <w:r w:rsidRPr="00E44C7A">
              <w:rPr>
                <w:color w:val="333333"/>
                <w:sz w:val="40"/>
                <w:szCs w:val="40"/>
              </w:rPr>
              <w:t xml:space="preserve">оторых прочно закреплены </w:t>
            </w:r>
          </w:p>
          <w:p w:rsidR="009B0F13" w:rsidRPr="00E44C7A" w:rsidRDefault="009B0F13" w:rsidP="00E44C7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40"/>
                <w:szCs w:val="40"/>
              </w:rPr>
            </w:pPr>
            <w:r w:rsidRPr="00E44C7A">
              <w:rPr>
                <w:color w:val="333333"/>
                <w:sz w:val="40"/>
                <w:szCs w:val="40"/>
              </w:rPr>
              <w:t xml:space="preserve">бочонки, с одной стороны которых </w:t>
            </w:r>
          </w:p>
          <w:p w:rsidR="009B0F13" w:rsidRPr="00E44C7A" w:rsidRDefault="009B0F13" w:rsidP="00E44C7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40"/>
                <w:szCs w:val="40"/>
              </w:rPr>
            </w:pPr>
            <w:r w:rsidRPr="00E44C7A">
              <w:rPr>
                <w:color w:val="333333"/>
                <w:sz w:val="40"/>
                <w:szCs w:val="40"/>
              </w:rPr>
              <w:t>нанесена тактильная маркировка.</w:t>
            </w:r>
          </w:p>
          <w:p w:rsidR="00E44C7A" w:rsidRDefault="00312B69" w:rsidP="00E44C7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40"/>
                <w:szCs w:val="40"/>
              </w:rPr>
            </w:pPr>
            <w:r w:rsidRPr="00E44C7A">
              <w:rPr>
                <w:color w:val="333333"/>
                <w:sz w:val="40"/>
                <w:szCs w:val="40"/>
              </w:rPr>
              <w:t>«</w:t>
            </w:r>
            <w:r w:rsidR="009B0F13" w:rsidRPr="00E44C7A">
              <w:rPr>
                <w:color w:val="333333"/>
                <w:sz w:val="40"/>
                <w:szCs w:val="40"/>
              </w:rPr>
              <w:t>Срубленные</w:t>
            </w:r>
            <w:r w:rsidRPr="00E44C7A">
              <w:rPr>
                <w:color w:val="333333"/>
                <w:sz w:val="40"/>
                <w:szCs w:val="40"/>
              </w:rPr>
              <w:t>»</w:t>
            </w:r>
            <w:r w:rsidR="009B0F13" w:rsidRPr="00E44C7A">
              <w:rPr>
                <w:color w:val="333333"/>
                <w:sz w:val="40"/>
                <w:szCs w:val="40"/>
              </w:rPr>
              <w:t xml:space="preserve"> фишки помещаются </w:t>
            </w:r>
          </w:p>
          <w:p w:rsidR="009B0F13" w:rsidRPr="00E44C7A" w:rsidRDefault="009B0F13" w:rsidP="00E44C7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40"/>
                <w:szCs w:val="40"/>
              </w:rPr>
            </w:pPr>
            <w:r w:rsidRPr="00E44C7A">
              <w:rPr>
                <w:color w:val="333333"/>
                <w:sz w:val="40"/>
                <w:szCs w:val="40"/>
              </w:rPr>
              <w:t>в боковые карманы</w:t>
            </w:r>
          </w:p>
          <w:p w:rsidR="006E02E3" w:rsidRPr="00E44C7A" w:rsidRDefault="006E02E3" w:rsidP="006E02E3">
            <w:pPr>
              <w:pStyle w:val="a4"/>
              <w:spacing w:before="0" w:beforeAutospacing="0" w:after="0" w:afterAutospacing="0"/>
              <w:rPr>
                <w:color w:val="333333"/>
                <w:sz w:val="40"/>
                <w:szCs w:val="40"/>
              </w:rPr>
            </w:pPr>
          </w:p>
        </w:tc>
      </w:tr>
    </w:tbl>
    <w:p w:rsidR="006E02E3" w:rsidRPr="00E44C7A" w:rsidRDefault="006E02E3" w:rsidP="00E44C7A">
      <w:pPr>
        <w:pStyle w:val="a4"/>
        <w:shd w:val="clear" w:color="auto" w:fill="FFFFFF"/>
        <w:rPr>
          <w:b/>
          <w:color w:val="333333"/>
          <w:sz w:val="40"/>
          <w:szCs w:val="40"/>
          <w:u w:val="single"/>
        </w:rPr>
      </w:pPr>
      <w:r w:rsidRPr="00E44C7A">
        <w:rPr>
          <w:b/>
          <w:color w:val="333333"/>
          <w:sz w:val="40"/>
          <w:szCs w:val="40"/>
          <w:u w:val="single"/>
        </w:rPr>
        <w:t xml:space="preserve">А еще в эту игру можно играть вдвоем. Для этого нужны разноцветные </w:t>
      </w:r>
      <w:r w:rsidR="009B0F13" w:rsidRPr="00E44C7A">
        <w:rPr>
          <w:b/>
          <w:color w:val="333333"/>
          <w:sz w:val="40"/>
          <w:szCs w:val="40"/>
          <w:u w:val="single"/>
        </w:rPr>
        <w:t xml:space="preserve">(в </w:t>
      </w:r>
      <w:r w:rsidR="00E44C7A" w:rsidRPr="00E44C7A">
        <w:rPr>
          <w:b/>
          <w:color w:val="333333"/>
          <w:sz w:val="40"/>
          <w:szCs w:val="40"/>
          <w:u w:val="single"/>
        </w:rPr>
        <w:t>на</w:t>
      </w:r>
      <w:r w:rsidR="009B0F13" w:rsidRPr="00E44C7A">
        <w:rPr>
          <w:b/>
          <w:color w:val="333333"/>
          <w:sz w:val="40"/>
          <w:szCs w:val="40"/>
          <w:u w:val="single"/>
        </w:rPr>
        <w:t xml:space="preserve">шем случае – маркированные) </w:t>
      </w:r>
      <w:r w:rsidRPr="00E44C7A">
        <w:rPr>
          <w:b/>
          <w:color w:val="333333"/>
          <w:sz w:val="40"/>
          <w:szCs w:val="40"/>
          <w:u w:val="single"/>
        </w:rPr>
        <w:t>фишки.</w:t>
      </w:r>
    </w:p>
    <w:p w:rsidR="009B0F13" w:rsidRPr="00E44C7A" w:rsidRDefault="00E44C7A" w:rsidP="00E44C7A">
      <w:pPr>
        <w:pStyle w:val="a4"/>
        <w:shd w:val="clear" w:color="auto" w:fill="FFFFFF"/>
        <w:spacing w:before="0" w:beforeAutospacing="0" w:after="192" w:afterAutospacing="0"/>
        <w:ind w:right="1800"/>
        <w:jc w:val="both"/>
        <w:rPr>
          <w:color w:val="333333"/>
          <w:sz w:val="40"/>
          <w:szCs w:val="40"/>
        </w:rPr>
      </w:pPr>
      <w:r w:rsidRPr="00E44C7A">
        <w:rPr>
          <w:noProof/>
          <w:color w:val="333333"/>
          <w:sz w:val="40"/>
          <w:szCs w:val="40"/>
          <w:u w:val="single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page">
              <wp:posOffset>7077075</wp:posOffset>
            </wp:positionH>
            <wp:positionV relativeFrom="paragraph">
              <wp:posOffset>19050</wp:posOffset>
            </wp:positionV>
            <wp:extent cx="3074035" cy="2307590"/>
            <wp:effectExtent l="0" t="0" r="0" b="0"/>
            <wp:wrapTight wrapText="bothSides">
              <wp:wrapPolygon edited="0">
                <wp:start x="21600" y="21600"/>
                <wp:lineTo x="21600" y="202"/>
                <wp:lineTo x="183" y="202"/>
                <wp:lineTo x="183" y="21600"/>
                <wp:lineTo x="21600" y="2160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20208_12192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074035" cy="2307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F13" w:rsidRPr="00E44C7A">
        <w:rPr>
          <w:color w:val="333333"/>
          <w:sz w:val="40"/>
          <w:szCs w:val="40"/>
        </w:rPr>
        <w:t>Игроки устанавлива</w:t>
      </w:r>
      <w:r w:rsidR="009B0DD3" w:rsidRPr="00E44C7A">
        <w:rPr>
          <w:color w:val="333333"/>
          <w:sz w:val="40"/>
          <w:szCs w:val="40"/>
        </w:rPr>
        <w:t>ют</w:t>
      </w:r>
      <w:r w:rsidR="009B0F13" w:rsidRPr="00E44C7A">
        <w:rPr>
          <w:color w:val="333333"/>
          <w:sz w:val="40"/>
          <w:szCs w:val="40"/>
        </w:rPr>
        <w:t xml:space="preserve"> по шесть фишек в крайних противоположных отверстиях. Задач</w:t>
      </w:r>
      <w:r w:rsidR="009B0DD3" w:rsidRPr="00E44C7A">
        <w:rPr>
          <w:color w:val="333333"/>
          <w:sz w:val="40"/>
          <w:szCs w:val="40"/>
        </w:rPr>
        <w:t>а</w:t>
      </w:r>
      <w:r w:rsidR="009B0F13" w:rsidRPr="00E44C7A">
        <w:rPr>
          <w:color w:val="333333"/>
          <w:sz w:val="40"/>
          <w:szCs w:val="40"/>
        </w:rPr>
        <w:t xml:space="preserve"> игры </w:t>
      </w:r>
      <w:r w:rsidR="009B0DD3" w:rsidRPr="00E44C7A">
        <w:rPr>
          <w:color w:val="333333"/>
          <w:sz w:val="40"/>
          <w:szCs w:val="40"/>
        </w:rPr>
        <w:t xml:space="preserve">- </w:t>
      </w:r>
      <w:r w:rsidR="009B0F13" w:rsidRPr="00E44C7A">
        <w:rPr>
          <w:color w:val="333333"/>
          <w:sz w:val="40"/>
          <w:szCs w:val="40"/>
        </w:rPr>
        <w:t xml:space="preserve">занять своими фишками позицию противника раньше, чем он займет вашу, делая при этом ходы на одну клетку, в том числе и по диагонали, или перешагивая через фишки (как свои, так и противника). По сути, эти правила напоминают игру "уголки" с шашками на обычном клетчатом поле. </w:t>
      </w:r>
    </w:p>
    <w:p w:rsidR="006E02E3" w:rsidRPr="00E44C7A" w:rsidRDefault="006E02E3" w:rsidP="006E02E3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44C7A">
        <w:rPr>
          <w:rFonts w:ascii="Times New Roman" w:hAnsi="Times New Roman" w:cs="Times New Roman"/>
          <w:b/>
          <w:sz w:val="40"/>
          <w:szCs w:val="40"/>
          <w:u w:val="single"/>
        </w:rPr>
        <w:t xml:space="preserve">Еще вариант – </w:t>
      </w:r>
      <w:r w:rsidR="00312B69" w:rsidRPr="00E44C7A">
        <w:rPr>
          <w:rFonts w:ascii="Times New Roman" w:hAnsi="Times New Roman" w:cs="Times New Roman"/>
          <w:b/>
          <w:sz w:val="40"/>
          <w:szCs w:val="40"/>
          <w:u w:val="single"/>
        </w:rPr>
        <w:t>«быстрая игра»</w:t>
      </w:r>
    </w:p>
    <w:p w:rsidR="00510384" w:rsidRPr="003114CB" w:rsidRDefault="00510384" w:rsidP="00E44C7A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>Фишки выставляются на поле, как в варианте для головоломки. Для хода игрок выбирает любую фишку</w:t>
      </w:r>
      <w:r w:rsidR="00826190">
        <w:rPr>
          <w:rFonts w:ascii="Times New Roman" w:hAnsi="Times New Roman" w:cs="Times New Roman"/>
          <w:sz w:val="40"/>
          <w:szCs w:val="40"/>
        </w:rPr>
        <w:t xml:space="preserve">, стоящую </w:t>
      </w:r>
      <w:bookmarkStart w:id="0" w:name="_GoBack"/>
      <w:bookmarkEnd w:id="0"/>
      <w:r w:rsidR="00BC4277">
        <w:rPr>
          <w:rFonts w:ascii="Times New Roman" w:hAnsi="Times New Roman" w:cs="Times New Roman"/>
          <w:sz w:val="40"/>
          <w:szCs w:val="40"/>
        </w:rPr>
        <w:t>на поле</w:t>
      </w:r>
      <w:r w:rsidRPr="00E44C7A">
        <w:rPr>
          <w:rFonts w:ascii="Times New Roman" w:hAnsi="Times New Roman" w:cs="Times New Roman"/>
          <w:sz w:val="40"/>
          <w:szCs w:val="40"/>
        </w:rPr>
        <w:t xml:space="preserve">. Ходы можно совершать по вертикали и горизонтали, </w:t>
      </w:r>
      <w:r w:rsidRPr="003114CB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перепрыгивая через фишку на свободное место. Как и в головоломке, н</w:t>
      </w:r>
      <w:r w:rsidRPr="003114CB">
        <w:rPr>
          <w:rFonts w:ascii="Times New Roman" w:hAnsi="Times New Roman" w:cs="Times New Roman"/>
          <w:sz w:val="40"/>
          <w:szCs w:val="40"/>
        </w:rPr>
        <w:t>ельзя перепрыгивать несколько фишек</w:t>
      </w:r>
      <w:r w:rsidR="004B4918" w:rsidRPr="003114CB">
        <w:rPr>
          <w:rFonts w:ascii="Times New Roman" w:hAnsi="Times New Roman" w:cs="Times New Roman"/>
          <w:sz w:val="40"/>
          <w:szCs w:val="40"/>
        </w:rPr>
        <w:t xml:space="preserve"> или </w:t>
      </w:r>
      <w:r w:rsidRPr="003114CB">
        <w:rPr>
          <w:rFonts w:ascii="Times New Roman" w:hAnsi="Times New Roman" w:cs="Times New Roman"/>
          <w:sz w:val="40"/>
          <w:szCs w:val="40"/>
        </w:rPr>
        <w:t>делать ход, не перескакивая через фишку.</w:t>
      </w:r>
    </w:p>
    <w:p w:rsidR="00E44C7A" w:rsidRPr="003114CB" w:rsidRDefault="00510384" w:rsidP="00E44C7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40"/>
          <w:szCs w:val="40"/>
        </w:rPr>
      </w:pPr>
      <w:r w:rsidRPr="003114CB">
        <w:rPr>
          <w:rFonts w:ascii="Times New Roman" w:eastAsia="Times New Roman" w:hAnsi="Times New Roman" w:cs="Times New Roman"/>
          <w:sz w:val="40"/>
          <w:szCs w:val="40"/>
          <w:lang w:eastAsia="ru-RU"/>
        </w:rPr>
        <w:t>За один ход можно «срубить» одну и более фишек</w:t>
      </w:r>
      <w:r w:rsidRPr="003114CB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CF63A5" w:rsidRPr="00E44C7A" w:rsidRDefault="006E02E3" w:rsidP="00E44C7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40"/>
          <w:szCs w:val="40"/>
        </w:rPr>
      </w:pPr>
      <w:r w:rsidRPr="00E44C7A">
        <w:rPr>
          <w:rFonts w:ascii="Times New Roman" w:hAnsi="Times New Roman" w:cs="Times New Roman"/>
          <w:sz w:val="40"/>
          <w:szCs w:val="40"/>
        </w:rPr>
        <w:t xml:space="preserve">Игроки, делая свои ходы по очереди, подсчитывают  «срубленные» фишки, после окончания раунда. Выигрывает тот, кто набрал большее их </w:t>
      </w:r>
      <w:r w:rsidR="000C136F">
        <w:rPr>
          <w:rFonts w:ascii="Times New Roman" w:hAnsi="Times New Roman" w:cs="Times New Roman"/>
          <w:sz w:val="40"/>
          <w:szCs w:val="40"/>
        </w:rPr>
        <w:t>количество</w:t>
      </w:r>
      <w:r w:rsidRPr="00E44C7A">
        <w:rPr>
          <w:rFonts w:ascii="Times New Roman" w:hAnsi="Times New Roman" w:cs="Times New Roman"/>
          <w:sz w:val="40"/>
          <w:szCs w:val="40"/>
        </w:rPr>
        <w:t>.</w:t>
      </w:r>
    </w:p>
    <w:sectPr w:rsidR="00CF63A5" w:rsidRPr="00E44C7A" w:rsidSect="00E44C7A">
      <w:pgSz w:w="16840" w:h="23814" w:code="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D2D69"/>
    <w:rsid w:val="000461ED"/>
    <w:rsid w:val="00053202"/>
    <w:rsid w:val="000960FB"/>
    <w:rsid w:val="000C136F"/>
    <w:rsid w:val="001E470B"/>
    <w:rsid w:val="002F7AF1"/>
    <w:rsid w:val="003114CB"/>
    <w:rsid w:val="00312B69"/>
    <w:rsid w:val="00316CC1"/>
    <w:rsid w:val="00413837"/>
    <w:rsid w:val="0045491E"/>
    <w:rsid w:val="004B4918"/>
    <w:rsid w:val="004D0520"/>
    <w:rsid w:val="00510384"/>
    <w:rsid w:val="006053AE"/>
    <w:rsid w:val="006B2650"/>
    <w:rsid w:val="006E02E3"/>
    <w:rsid w:val="007077CB"/>
    <w:rsid w:val="00762EA3"/>
    <w:rsid w:val="007C02E9"/>
    <w:rsid w:val="007E3131"/>
    <w:rsid w:val="00813203"/>
    <w:rsid w:val="00826190"/>
    <w:rsid w:val="009060EB"/>
    <w:rsid w:val="009B0DD3"/>
    <w:rsid w:val="009B0F13"/>
    <w:rsid w:val="00A43B28"/>
    <w:rsid w:val="00A574F5"/>
    <w:rsid w:val="00A63E2D"/>
    <w:rsid w:val="00B526F9"/>
    <w:rsid w:val="00BC4277"/>
    <w:rsid w:val="00C04050"/>
    <w:rsid w:val="00C55C39"/>
    <w:rsid w:val="00CB3DF8"/>
    <w:rsid w:val="00CF63A5"/>
    <w:rsid w:val="00CF7701"/>
    <w:rsid w:val="00D8515A"/>
    <w:rsid w:val="00DC15D6"/>
    <w:rsid w:val="00DC5B94"/>
    <w:rsid w:val="00DD2D69"/>
    <w:rsid w:val="00DD53BB"/>
    <w:rsid w:val="00E44C7A"/>
    <w:rsid w:val="00E77699"/>
    <w:rsid w:val="00EC1777"/>
    <w:rsid w:val="00EE4B94"/>
    <w:rsid w:val="00F06762"/>
    <w:rsid w:val="00FB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3534B-F7AF-4D87-80F3-630A2FB82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2D6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05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5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4F9C7-93FF-4975-91CC-1E69D2BF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    Тип игры – логическая, стратегия</vt:lpstr>
      <vt:lpstr>    </vt:lpstr>
      <vt:lpstr>    В комплекте</vt:lpstr>
      <vt:lpstr>    Игровое поле, на котором крест – накрест расположены 33 отверстия (по горизонтал</vt:lpstr>
      <vt:lpstr>    Всего в игре 32 фишки.</vt:lpstr>
      <vt:lpstr>    </vt:lpstr>
      <vt:lpstr>    /Вариант игры – на одного, головоломка.</vt:lpstr>
      <vt:lpstr>    </vt:lpstr>
      <vt:lpstr>    Для обозначения позиции на доске в ходе игры, клетки принято нумеровать двузначн</vt:lpstr>
      <vt:lpstr>    - первая цифра означает номер столбца, считая по порядку слева направо, </vt:lpstr>
      <vt:lpstr>    - вторая — номер строки, отсчитываемой снизу вверх.</vt:lpstr>
      <vt:lpstr>    </vt:lpstr>
      <vt:lpstr>    Задача – убрать как можно больше фишек («срубить колышки») с игрового поля. </vt:lpstr>
      <vt:lpstr>    </vt:lpstr>
      <vt:lpstr>    </vt:lpstr>
      <vt:lpstr>    Перед началом</vt:lpstr>
      <vt:lpstr>    </vt:lpstr>
      <vt:lpstr>    Разместите 32 фишки на доске, оставив центральное отверстие (44) свободным. (см.</vt:lpstr>
      <vt:lpstr>    </vt:lpstr>
      <vt:lpstr>    Как ходить</vt:lpstr>
      <vt:lpstr>    </vt:lpstr>
      <vt:lpstr>    Вы можете совершать ходы по горизонтали </vt:lpstr>
      <vt:lpstr>    /и вертикали, перепрыгивая через фишку </vt:lpstr>
      <vt:lpstr>    на свободное место. Убирайте те фишки, </vt:lpstr>
      <vt:lpstr>    через которые вы перепрыгнули (которые вы «срубили»). </vt:lpstr>
      <vt:lpstr>    За один ход можно «срубить» одну и более фишек. Игроки, делая свои ходы по очере</vt:lpstr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kino-photo-2</dc:creator>
  <cp:keywords/>
  <dc:description/>
  <cp:lastModifiedBy>kino-photo-2</cp:lastModifiedBy>
  <cp:revision>20</cp:revision>
  <dcterms:created xsi:type="dcterms:W3CDTF">2022-01-27T10:44:00Z</dcterms:created>
  <dcterms:modified xsi:type="dcterms:W3CDTF">2022-02-21T08:43:00Z</dcterms:modified>
</cp:coreProperties>
</file>